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92EB" w14:textId="77777777" w:rsidR="006E05FD" w:rsidRDefault="006E05FD" w:rsidP="00B8654E">
      <w:pPr>
        <w:rPr>
          <w:rFonts w:ascii="Arial" w:hAnsi="Arial" w:cs="Arial"/>
          <w:bCs/>
          <w:szCs w:val="24"/>
        </w:rPr>
      </w:pPr>
    </w:p>
    <w:p w14:paraId="40729A80" w14:textId="50E05CA3" w:rsidR="009B11A0" w:rsidRPr="00AA336E" w:rsidRDefault="00B575BF" w:rsidP="009B11A0">
      <w:pPr>
        <w:rPr>
          <w:rFonts w:ascii="Arial" w:hAnsi="Arial" w:cs="Arial"/>
          <w:b/>
          <w:bCs/>
        </w:rPr>
      </w:pPr>
      <w:r w:rsidRPr="00AA336E">
        <w:rPr>
          <w:rFonts w:ascii="Arial" w:hAnsi="Arial" w:cs="Arial"/>
          <w:b/>
          <w:bCs/>
        </w:rPr>
        <w:t xml:space="preserve">Høringsinnspill, "Høring om vogntog med lengde 24,00 m på modulvogntogvegnettet og økt lengde ved transport av </w:t>
      </w:r>
      <w:proofErr w:type="spellStart"/>
      <w:r w:rsidRPr="00AA336E">
        <w:rPr>
          <w:rFonts w:ascii="Arial" w:hAnsi="Arial" w:cs="Arial"/>
          <w:b/>
          <w:bCs/>
        </w:rPr>
        <w:t>medbringertruck</w:t>
      </w:r>
      <w:proofErr w:type="spellEnd"/>
      <w:r w:rsidRPr="00AA336E">
        <w:rPr>
          <w:rFonts w:ascii="Arial" w:hAnsi="Arial" w:cs="Arial"/>
          <w:b/>
          <w:bCs/>
        </w:rPr>
        <w:t>"</w:t>
      </w:r>
    </w:p>
    <w:p w14:paraId="4A4EBFB7" w14:textId="4A1DBBE7" w:rsidR="00B575BF" w:rsidRDefault="00B575BF" w:rsidP="009B11A0">
      <w:pPr>
        <w:rPr>
          <w:rFonts w:ascii="Arial" w:hAnsi="Arial" w:cs="Arial"/>
        </w:rPr>
      </w:pPr>
    </w:p>
    <w:p w14:paraId="63EC4C01" w14:textId="77777777" w:rsidR="00AA336E" w:rsidRDefault="00AA336E" w:rsidP="00B575BF">
      <w:pPr>
        <w:pStyle w:val="NormalWeb"/>
        <w:spacing w:after="225" w:afterAutospacing="0"/>
        <w:rPr>
          <w:rFonts w:ascii="Segoe UI" w:hAnsi="Segoe UI" w:cs="Segoe UI"/>
        </w:rPr>
      </w:pPr>
    </w:p>
    <w:p w14:paraId="7C7C4583" w14:textId="47AB3604" w:rsidR="00AA336E" w:rsidRDefault="00AA336E" w:rsidP="00B575BF">
      <w:pPr>
        <w:pStyle w:val="NormalWeb"/>
        <w:spacing w:after="225" w:afterAutospacing="0"/>
        <w:rPr>
          <w:rFonts w:ascii="Segoe UI" w:hAnsi="Segoe UI" w:cs="Segoe UI"/>
        </w:rPr>
      </w:pPr>
      <w:hyperlink r:id="rId7" w:history="1">
        <w:r w:rsidRPr="008A5E00">
          <w:rPr>
            <w:rStyle w:val="Hyperkobling"/>
            <w:rFonts w:ascii="Segoe UI" w:hAnsi="Segoe UI" w:cs="Segoe UI"/>
          </w:rPr>
          <w:t>firmapost@vegvesen.no</w:t>
        </w:r>
      </w:hyperlink>
      <w:r>
        <w:rPr>
          <w:rFonts w:ascii="Segoe UI" w:hAnsi="Segoe UI" w:cs="Segoe UI"/>
        </w:rPr>
        <w:t xml:space="preserve"> </w:t>
      </w:r>
      <w:r w:rsidR="00D136F2">
        <w:rPr>
          <w:rFonts w:ascii="Segoe UI" w:hAnsi="Segoe UI" w:cs="Segoe UI"/>
        </w:rPr>
        <w:tab/>
      </w:r>
      <w:r w:rsidR="00D136F2">
        <w:rPr>
          <w:rFonts w:ascii="Segoe UI" w:hAnsi="Segoe UI" w:cs="Segoe UI"/>
        </w:rPr>
        <w:tab/>
      </w:r>
      <w:r w:rsidR="00D136F2">
        <w:rPr>
          <w:rFonts w:ascii="Segoe UI" w:hAnsi="Segoe UI" w:cs="Segoe UI"/>
        </w:rPr>
        <w:tab/>
      </w:r>
      <w:r w:rsidR="00D136F2">
        <w:rPr>
          <w:rFonts w:ascii="Segoe UI" w:hAnsi="Segoe UI" w:cs="Segoe UI"/>
        </w:rPr>
        <w:tab/>
      </w:r>
      <w:r w:rsidR="00D136F2">
        <w:rPr>
          <w:rFonts w:ascii="Segoe UI" w:hAnsi="Segoe UI" w:cs="Segoe UI"/>
        </w:rPr>
        <w:tab/>
      </w:r>
      <w:r w:rsidR="00D136F2">
        <w:rPr>
          <w:rFonts w:ascii="Segoe UI" w:hAnsi="Segoe UI" w:cs="Segoe UI"/>
        </w:rPr>
        <w:tab/>
      </w:r>
      <w:r w:rsidR="00D136F2">
        <w:rPr>
          <w:rFonts w:ascii="Segoe UI" w:hAnsi="Segoe UI" w:cs="Segoe UI"/>
        </w:rPr>
        <w:tab/>
        <w:t>29.8.2019</w:t>
      </w:r>
      <w:bookmarkStart w:id="0" w:name="_GoBack"/>
      <w:bookmarkEnd w:id="0"/>
    </w:p>
    <w:p w14:paraId="7AE6A623" w14:textId="7B2CB081" w:rsidR="00B575BF" w:rsidRDefault="00B575BF" w:rsidP="00B575BF">
      <w:pPr>
        <w:pStyle w:val="NormalWeb"/>
        <w:spacing w:after="225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</w:rPr>
        <w:t xml:space="preserve">Vi bekrefter å ha mottatt ditt innspill til høringen </w:t>
      </w:r>
      <w:r>
        <w:rPr>
          <w:rStyle w:val="Sterk"/>
          <w:rFonts w:ascii="Segoe UI" w:hAnsi="Segoe UI" w:cs="Segoe UI"/>
        </w:rPr>
        <w:t xml:space="preserve">Høring om vogntog med lengde 24,00 m på modulvogntogvegnettet og økt lengde ved transport av </w:t>
      </w:r>
      <w:proofErr w:type="spellStart"/>
      <w:r>
        <w:rPr>
          <w:rStyle w:val="Sterk"/>
          <w:rFonts w:ascii="Segoe UI" w:hAnsi="Segoe UI" w:cs="Segoe UI"/>
        </w:rPr>
        <w:t>medbringertruck</w:t>
      </w:r>
      <w:proofErr w:type="spellEnd"/>
      <w:r>
        <w:rPr>
          <w:rStyle w:val="Sterk"/>
          <w:rFonts w:ascii="Segoe UI" w:hAnsi="Segoe UI" w:cs="Segoe UI"/>
        </w:rPr>
        <w:t xml:space="preserve"> (19-150642-1)</w:t>
      </w:r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br/>
        <w:t>Dette er informasjonen vi har mottatt:</w:t>
      </w:r>
    </w:p>
    <w:p w14:paraId="7D807C94" w14:textId="77777777" w:rsidR="00B575BF" w:rsidRDefault="00B575BF" w:rsidP="00B575BF">
      <w:pPr>
        <w:pStyle w:val="NormalWeb"/>
        <w:spacing w:after="225" w:afterAutospacing="0"/>
        <w:rPr>
          <w:rFonts w:ascii="Segoe UI" w:hAnsi="Segoe UI" w:cs="Segoe UI"/>
        </w:rPr>
      </w:pPr>
      <w:r>
        <w:rPr>
          <w:rStyle w:val="Sterk"/>
          <w:rFonts w:ascii="Segoe UI" w:hAnsi="Segoe UI" w:cs="Segoe UI"/>
        </w:rPr>
        <w:t>Avsender:</w:t>
      </w:r>
      <w:r>
        <w:rPr>
          <w:rFonts w:ascii="Segoe UI" w:hAnsi="Segoe UI" w:cs="Segoe UI"/>
        </w:rPr>
        <w:t xml:space="preserve"> Bilimportørenes Landsforening</w:t>
      </w:r>
      <w:r>
        <w:rPr>
          <w:rFonts w:ascii="Segoe UI" w:hAnsi="Segoe UI" w:cs="Segoe UI"/>
        </w:rPr>
        <w:br/>
        <w:t>Tore LILLEMORK</w:t>
      </w:r>
      <w:r>
        <w:rPr>
          <w:rFonts w:ascii="Segoe UI" w:hAnsi="Segoe UI" w:cs="Segoe UI"/>
        </w:rPr>
        <w:br/>
        <w:t>Økernveien 99</w:t>
      </w:r>
      <w:r>
        <w:rPr>
          <w:rFonts w:ascii="Segoe UI" w:hAnsi="Segoe UI" w:cs="Segoe UI"/>
        </w:rPr>
        <w:br/>
        <w:t>0579 OSLO</w:t>
      </w:r>
      <w:r>
        <w:rPr>
          <w:rFonts w:ascii="Segoe UI" w:hAnsi="Segoe UI" w:cs="Segoe UI"/>
        </w:rPr>
        <w:br/>
      </w:r>
      <w:proofErr w:type="spellStart"/>
      <w:r>
        <w:rPr>
          <w:rFonts w:ascii="Segoe UI" w:hAnsi="Segoe UI" w:cs="Segoe UI"/>
        </w:rPr>
        <w:t>Tlf</w:t>
      </w:r>
      <w:proofErr w:type="spellEnd"/>
      <w:r>
        <w:rPr>
          <w:rFonts w:ascii="Segoe UI" w:hAnsi="Segoe UI" w:cs="Segoe UI"/>
        </w:rPr>
        <w:t>: 90084293</w:t>
      </w:r>
      <w:r>
        <w:rPr>
          <w:rFonts w:ascii="Segoe UI" w:hAnsi="Segoe UI" w:cs="Segoe UI"/>
        </w:rPr>
        <w:br/>
        <w:t xml:space="preserve">E-post: </w:t>
      </w:r>
      <w:hyperlink r:id="rId8" w:history="1">
        <w:r>
          <w:rPr>
            <w:rStyle w:val="Hyperkobling"/>
            <w:rFonts w:ascii="Segoe UI" w:hAnsi="Segoe UI" w:cs="Segoe UI"/>
          </w:rPr>
          <w:t>tore@bilimportorene.no</w:t>
        </w:r>
      </w:hyperlink>
    </w:p>
    <w:p w14:paraId="45384150" w14:textId="77777777" w:rsidR="00B575BF" w:rsidRDefault="00B575BF" w:rsidP="00B575BF">
      <w:pPr>
        <w:pStyle w:val="NormalWeb"/>
        <w:spacing w:after="225" w:afterAutospacing="0"/>
        <w:rPr>
          <w:rFonts w:ascii="Segoe UI" w:hAnsi="Segoe UI" w:cs="Segoe UI"/>
        </w:rPr>
      </w:pPr>
      <w:r>
        <w:rPr>
          <w:rStyle w:val="Sterk"/>
          <w:rFonts w:ascii="Segoe UI" w:hAnsi="Segoe UI" w:cs="Segoe UI"/>
        </w:rPr>
        <w:t>Innspill:</w:t>
      </w:r>
      <w:r>
        <w:rPr>
          <w:rFonts w:ascii="Segoe UI" w:hAnsi="Segoe UI" w:cs="Segoe UI"/>
        </w:rPr>
        <w:br/>
        <w:t>Bilimportørenes Landsforening støtter forslagene.</w:t>
      </w:r>
    </w:p>
    <w:p w14:paraId="1A2E642B" w14:textId="77777777" w:rsidR="00B575BF" w:rsidRDefault="00B575BF" w:rsidP="00B575BF">
      <w:pPr>
        <w:pStyle w:val="NormalWeb"/>
        <w:spacing w:after="225" w:afterAutospacing="0"/>
        <w:rPr>
          <w:rFonts w:ascii="Segoe UI" w:hAnsi="Segoe UI" w:cs="Segoe UI"/>
        </w:rPr>
      </w:pPr>
      <w:r>
        <w:rPr>
          <w:rStyle w:val="Sterk"/>
          <w:rFonts w:ascii="Segoe UI" w:hAnsi="Segoe UI" w:cs="Segoe UI"/>
        </w:rPr>
        <w:t>Vedlegg du har sendt med:</w:t>
      </w:r>
      <w:r>
        <w:rPr>
          <w:rFonts w:ascii="Segoe UI" w:hAnsi="Segoe UI" w:cs="Segoe UI"/>
        </w:rPr>
        <w:br/>
        <w:t>Ingen filer vedlagt</w:t>
      </w:r>
    </w:p>
    <w:p w14:paraId="71BE6063" w14:textId="77777777" w:rsidR="00B575BF" w:rsidRDefault="00B575BF" w:rsidP="009B11A0">
      <w:pPr>
        <w:rPr>
          <w:rFonts w:ascii="Arial" w:hAnsi="Arial" w:cs="Arial"/>
        </w:rPr>
      </w:pPr>
    </w:p>
    <w:p w14:paraId="3BFD8D84" w14:textId="77777777" w:rsidR="009B11A0" w:rsidRPr="009B11A0" w:rsidRDefault="009B11A0" w:rsidP="009B11A0">
      <w:pPr>
        <w:rPr>
          <w:rFonts w:ascii="Arial" w:hAnsi="Arial" w:cs="Arial"/>
        </w:rPr>
      </w:pPr>
    </w:p>
    <w:p w14:paraId="20CD4394" w14:textId="77777777" w:rsidR="008C3E88" w:rsidRPr="004C460C" w:rsidRDefault="008C3E88" w:rsidP="004C460C">
      <w:pPr>
        <w:rPr>
          <w:rFonts w:ascii="Arial" w:hAnsi="Arial" w:cs="Arial"/>
        </w:rPr>
      </w:pPr>
    </w:p>
    <w:sectPr w:rsidR="008C3E88" w:rsidRPr="004C460C" w:rsidSect="00421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440" w:left="851" w:header="426" w:footer="1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8E98" w14:textId="77777777" w:rsidR="00A67EAE" w:rsidRDefault="00A67EAE">
      <w:r>
        <w:separator/>
      </w:r>
    </w:p>
  </w:endnote>
  <w:endnote w:type="continuationSeparator" w:id="0">
    <w:p w14:paraId="49DA3ED1" w14:textId="77777777" w:rsidR="00A67EAE" w:rsidRDefault="00A6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EDAE" w14:textId="77777777" w:rsidR="003235B0" w:rsidRDefault="003235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EDAF" w14:textId="77777777" w:rsidR="00CB4786" w:rsidRPr="00835F64" w:rsidRDefault="00CB4786" w:rsidP="003B3DCC">
    <w:pPr>
      <w:pStyle w:val="Bunntekst"/>
      <w:tabs>
        <w:tab w:val="clear" w:pos="8306"/>
        <w:tab w:val="right" w:pos="9072"/>
      </w:tabs>
      <w:jc w:val="center"/>
      <w:rPr>
        <w:rFonts w:ascii="Arial" w:hAnsi="Arial" w:cs="Arial"/>
        <w:b/>
        <w:color w:val="999999"/>
        <w:sz w:val="14"/>
        <w:lang w:val="en-US"/>
      </w:rPr>
    </w:pPr>
    <w:r w:rsidRPr="00835F64">
      <w:rPr>
        <w:rFonts w:ascii="Arial" w:hAnsi="Arial" w:cs="Arial"/>
        <w:b/>
        <w:sz w:val="14"/>
        <w:lang w:val="en-US"/>
      </w:rPr>
      <w:t xml:space="preserve">BILIMPORTØRENES LANDSFORENING / BILIMPORTØRENES SERVICEKONTOR </w:t>
    </w:r>
    <w:r w:rsidRPr="00835F64">
      <w:rPr>
        <w:rFonts w:ascii="Arial" w:hAnsi="Arial" w:cs="Arial"/>
        <w:b/>
        <w:color w:val="999999"/>
        <w:sz w:val="14"/>
        <w:lang w:val="en-US"/>
      </w:rPr>
      <w:t>• THE NORWEGIAN AUTOMOBILE IMPORTERS’ ASSOCIATION</w:t>
    </w:r>
  </w:p>
  <w:p w14:paraId="641FEDB0" w14:textId="77777777" w:rsidR="00CB4786" w:rsidRPr="003B3DCC" w:rsidRDefault="00CB4786" w:rsidP="003B3DCC">
    <w:pPr>
      <w:pStyle w:val="Bunntekst"/>
      <w:tabs>
        <w:tab w:val="clear" w:pos="8306"/>
        <w:tab w:val="right" w:pos="9072"/>
      </w:tabs>
      <w:jc w:val="center"/>
      <w:rPr>
        <w:rFonts w:ascii="Arial" w:hAnsi="Arial" w:cs="Arial"/>
        <w:color w:val="999999"/>
        <w:sz w:val="14"/>
      </w:rPr>
    </w:pPr>
    <w:r w:rsidRPr="003B3DCC">
      <w:rPr>
        <w:rFonts w:ascii="Arial" w:hAnsi="Arial" w:cs="Arial"/>
        <w:sz w:val="14"/>
      </w:rPr>
      <w:t xml:space="preserve">Økernveien 99 </w:t>
    </w:r>
    <w:r w:rsidRPr="003B3DCC">
      <w:rPr>
        <w:rFonts w:ascii="Arial" w:hAnsi="Arial" w:cs="Arial"/>
        <w:color w:val="999999"/>
        <w:sz w:val="14"/>
      </w:rPr>
      <w:t>•</w:t>
    </w:r>
    <w:r w:rsidR="003235B0">
      <w:rPr>
        <w:rFonts w:ascii="Arial" w:hAnsi="Arial" w:cs="Arial"/>
        <w:sz w:val="14"/>
      </w:rPr>
      <w:t xml:space="preserve"> 0579</w:t>
    </w:r>
    <w:r w:rsidRPr="003B3DCC">
      <w:rPr>
        <w:rFonts w:ascii="Arial" w:hAnsi="Arial" w:cs="Arial"/>
        <w:sz w:val="14"/>
      </w:rPr>
      <w:t xml:space="preserve"> Oslo </w:t>
    </w:r>
    <w:r w:rsidRPr="003B3DCC">
      <w:rPr>
        <w:rFonts w:ascii="Arial" w:hAnsi="Arial" w:cs="Arial"/>
        <w:color w:val="999999"/>
        <w:sz w:val="14"/>
      </w:rPr>
      <w:t>•</w:t>
    </w:r>
    <w:r w:rsidR="003235B0">
      <w:rPr>
        <w:rFonts w:ascii="Arial" w:hAnsi="Arial" w:cs="Arial"/>
        <w:sz w:val="14"/>
      </w:rPr>
      <w:t xml:space="preserve"> Telefon: 22 64 64 55</w:t>
    </w:r>
    <w:r w:rsidRPr="003B3DCC">
      <w:rPr>
        <w:rFonts w:ascii="Arial" w:hAnsi="Arial" w:cs="Arial"/>
        <w:sz w:val="14"/>
      </w:rPr>
      <w:t xml:space="preserve"> </w:t>
    </w:r>
    <w:r w:rsidRPr="003B3DCC">
      <w:rPr>
        <w:rFonts w:ascii="Arial" w:hAnsi="Arial" w:cs="Arial"/>
        <w:color w:val="999999"/>
        <w:sz w:val="14"/>
      </w:rPr>
      <w:t>•</w:t>
    </w:r>
    <w:r w:rsidRPr="003B3DCC">
      <w:rPr>
        <w:rFonts w:ascii="Arial" w:hAnsi="Arial" w:cs="Arial"/>
        <w:sz w:val="14"/>
      </w:rPr>
      <w:t xml:space="preserve"> </w:t>
    </w:r>
    <w:proofErr w:type="spellStart"/>
    <w:proofErr w:type="gramStart"/>
    <w:r w:rsidRPr="003B3DCC">
      <w:rPr>
        <w:rFonts w:ascii="Arial" w:hAnsi="Arial" w:cs="Arial"/>
        <w:sz w:val="14"/>
      </w:rPr>
      <w:t>E.post</w:t>
    </w:r>
    <w:proofErr w:type="spellEnd"/>
    <w:proofErr w:type="gramEnd"/>
    <w:r w:rsidRPr="003B3DCC">
      <w:rPr>
        <w:rFonts w:ascii="Arial" w:hAnsi="Arial" w:cs="Arial"/>
        <w:sz w:val="14"/>
      </w:rPr>
      <w:t xml:space="preserve">: firmapost@bilimportorene.no </w:t>
    </w:r>
    <w:r w:rsidRPr="003B3DCC">
      <w:rPr>
        <w:rFonts w:ascii="Arial" w:hAnsi="Arial" w:cs="Arial"/>
        <w:color w:val="999999"/>
        <w:sz w:val="14"/>
      </w:rPr>
      <w:t>•</w:t>
    </w:r>
    <w:r w:rsidRPr="003B3DCC">
      <w:rPr>
        <w:rFonts w:ascii="Arial" w:hAnsi="Arial" w:cs="Arial"/>
        <w:sz w:val="14"/>
      </w:rPr>
      <w:t xml:space="preserve"> Web: </w:t>
    </w:r>
    <w:r w:rsidR="003235B0">
      <w:rPr>
        <w:rFonts w:ascii="Arial" w:hAnsi="Arial" w:cs="Arial"/>
        <w:sz w:val="14"/>
      </w:rPr>
      <w:t>www.</w:t>
    </w:r>
    <w:r w:rsidRPr="003B3DCC">
      <w:rPr>
        <w:rFonts w:ascii="Arial" w:hAnsi="Arial" w:cs="Arial"/>
        <w:sz w:val="14"/>
      </w:rPr>
      <w:t>bilimportorene.no</w:t>
    </w:r>
  </w:p>
  <w:p w14:paraId="641FEDB1" w14:textId="77777777" w:rsidR="00CB4786" w:rsidRDefault="00CB4786" w:rsidP="003B3DCC">
    <w:pPr>
      <w:pStyle w:val="Bunntekst"/>
      <w:tabs>
        <w:tab w:val="clear" w:pos="8306"/>
        <w:tab w:val="right" w:pos="9072"/>
      </w:tabs>
      <w:ind w:left="-709"/>
      <w:rPr>
        <w:rFonts w:ascii="Arial Bold" w:hAnsi="Arial Bold"/>
        <w:color w:val="999999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EDB3" w14:textId="77777777" w:rsidR="003235B0" w:rsidRDefault="003235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2D882" w14:textId="77777777" w:rsidR="00A67EAE" w:rsidRDefault="00A67EAE">
      <w:r>
        <w:separator/>
      </w:r>
    </w:p>
  </w:footnote>
  <w:footnote w:type="continuationSeparator" w:id="0">
    <w:p w14:paraId="5BED7981" w14:textId="77777777" w:rsidR="00A67EAE" w:rsidRDefault="00A6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EDAC" w14:textId="77777777" w:rsidR="003235B0" w:rsidRDefault="003235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EDAD" w14:textId="77777777" w:rsidR="00CB4786" w:rsidRDefault="00D4458D" w:rsidP="00835F64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41FEDB4" wp14:editId="641FEDB5">
          <wp:extent cx="1187450" cy="518795"/>
          <wp:effectExtent l="19050" t="0" r="0" b="0"/>
          <wp:docPr id="7" name="Bilde 7" descr="BIL_1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_1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FEDB2" w14:textId="77777777" w:rsidR="003235B0" w:rsidRDefault="003235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CF7"/>
    <w:multiLevelType w:val="hybridMultilevel"/>
    <w:tmpl w:val="2CFAD6D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CF01E4"/>
    <w:multiLevelType w:val="hybridMultilevel"/>
    <w:tmpl w:val="D9D411A6"/>
    <w:lvl w:ilvl="0" w:tplc="21C608E0">
      <w:start w:val="14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33F4"/>
    <w:multiLevelType w:val="hybridMultilevel"/>
    <w:tmpl w:val="B7663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F08"/>
    <w:multiLevelType w:val="hybridMultilevel"/>
    <w:tmpl w:val="F4C0FD28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D57896"/>
    <w:multiLevelType w:val="hybridMultilevel"/>
    <w:tmpl w:val="DD500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C7A15"/>
    <w:multiLevelType w:val="hybridMultilevel"/>
    <w:tmpl w:val="AF2CC698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A614CA"/>
    <w:multiLevelType w:val="hybridMultilevel"/>
    <w:tmpl w:val="0A269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B6E10"/>
    <w:multiLevelType w:val="hybridMultilevel"/>
    <w:tmpl w:val="4434D782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0C33F5C"/>
    <w:multiLevelType w:val="hybridMultilevel"/>
    <w:tmpl w:val="8F34283C"/>
    <w:lvl w:ilvl="0" w:tplc="4454DDE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20D3"/>
    <w:multiLevelType w:val="hybridMultilevel"/>
    <w:tmpl w:val="7256B9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23082"/>
    <w:multiLevelType w:val="hybridMultilevel"/>
    <w:tmpl w:val="F578BA7E"/>
    <w:lvl w:ilvl="0" w:tplc="B4D27C2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C3BC7"/>
    <w:multiLevelType w:val="hybridMultilevel"/>
    <w:tmpl w:val="B38EEE20"/>
    <w:lvl w:ilvl="0" w:tplc="EBBC267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862C4"/>
    <w:multiLevelType w:val="hybridMultilevel"/>
    <w:tmpl w:val="3456244E"/>
    <w:lvl w:ilvl="0" w:tplc="97AC3388">
      <w:start w:val="1300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183CFC"/>
    <w:multiLevelType w:val="hybridMultilevel"/>
    <w:tmpl w:val="D3F61830"/>
    <w:lvl w:ilvl="0" w:tplc="693CA24C">
      <w:start w:val="1300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AE5FA0"/>
    <w:multiLevelType w:val="hybridMultilevel"/>
    <w:tmpl w:val="893AE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75E5E"/>
    <w:multiLevelType w:val="hybridMultilevel"/>
    <w:tmpl w:val="3092C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24495"/>
    <w:multiLevelType w:val="hybridMultilevel"/>
    <w:tmpl w:val="AE4ABE60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7F57724"/>
    <w:multiLevelType w:val="hybridMultilevel"/>
    <w:tmpl w:val="D7462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10E43"/>
    <w:multiLevelType w:val="hybridMultilevel"/>
    <w:tmpl w:val="AC609106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17"/>
  </w:num>
  <w:num w:numId="12">
    <w:abstractNumId w:val="3"/>
  </w:num>
  <w:num w:numId="13">
    <w:abstractNumId w:val="5"/>
  </w:num>
  <w:num w:numId="14">
    <w:abstractNumId w:val="18"/>
  </w:num>
  <w:num w:numId="15">
    <w:abstractNumId w:val="7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35"/>
    <w:rsid w:val="00007861"/>
    <w:rsid w:val="000848D8"/>
    <w:rsid w:val="0009007F"/>
    <w:rsid w:val="00090A61"/>
    <w:rsid w:val="000B5DB5"/>
    <w:rsid w:val="000F6F85"/>
    <w:rsid w:val="00132E7F"/>
    <w:rsid w:val="001B55EA"/>
    <w:rsid w:val="001C2CEE"/>
    <w:rsid w:val="001D452D"/>
    <w:rsid w:val="002C68F5"/>
    <w:rsid w:val="002E059D"/>
    <w:rsid w:val="0030695C"/>
    <w:rsid w:val="00321876"/>
    <w:rsid w:val="003235B0"/>
    <w:rsid w:val="00396F41"/>
    <w:rsid w:val="00397A2C"/>
    <w:rsid w:val="003A13F9"/>
    <w:rsid w:val="003A6045"/>
    <w:rsid w:val="003B3DCC"/>
    <w:rsid w:val="003B7B14"/>
    <w:rsid w:val="003C3B37"/>
    <w:rsid w:val="004147FA"/>
    <w:rsid w:val="00417F6E"/>
    <w:rsid w:val="004217AC"/>
    <w:rsid w:val="0042642B"/>
    <w:rsid w:val="00454534"/>
    <w:rsid w:val="004677AE"/>
    <w:rsid w:val="0048590D"/>
    <w:rsid w:val="00492D5C"/>
    <w:rsid w:val="00495935"/>
    <w:rsid w:val="004C22B3"/>
    <w:rsid w:val="004C460C"/>
    <w:rsid w:val="004D3D18"/>
    <w:rsid w:val="00523BA8"/>
    <w:rsid w:val="00524535"/>
    <w:rsid w:val="00526EC6"/>
    <w:rsid w:val="00575BA3"/>
    <w:rsid w:val="005B351D"/>
    <w:rsid w:val="005D708C"/>
    <w:rsid w:val="005E0822"/>
    <w:rsid w:val="0061164E"/>
    <w:rsid w:val="006871EC"/>
    <w:rsid w:val="00691AA8"/>
    <w:rsid w:val="006D2525"/>
    <w:rsid w:val="006E05FD"/>
    <w:rsid w:val="00737666"/>
    <w:rsid w:val="00752ECB"/>
    <w:rsid w:val="00792DFE"/>
    <w:rsid w:val="007C53B6"/>
    <w:rsid w:val="007D20B5"/>
    <w:rsid w:val="007E5CBB"/>
    <w:rsid w:val="007F213C"/>
    <w:rsid w:val="00815E51"/>
    <w:rsid w:val="00835F64"/>
    <w:rsid w:val="008439F8"/>
    <w:rsid w:val="00850D9B"/>
    <w:rsid w:val="00870324"/>
    <w:rsid w:val="0088380C"/>
    <w:rsid w:val="00894D15"/>
    <w:rsid w:val="008A3264"/>
    <w:rsid w:val="008C3E88"/>
    <w:rsid w:val="008D0785"/>
    <w:rsid w:val="008D2219"/>
    <w:rsid w:val="008F538C"/>
    <w:rsid w:val="0090627D"/>
    <w:rsid w:val="0093002D"/>
    <w:rsid w:val="00974134"/>
    <w:rsid w:val="0099223B"/>
    <w:rsid w:val="0099628C"/>
    <w:rsid w:val="009B11A0"/>
    <w:rsid w:val="009C7645"/>
    <w:rsid w:val="009D00AD"/>
    <w:rsid w:val="009E1976"/>
    <w:rsid w:val="009E6971"/>
    <w:rsid w:val="00A04423"/>
    <w:rsid w:val="00A24A7C"/>
    <w:rsid w:val="00A44CB1"/>
    <w:rsid w:val="00A61BFB"/>
    <w:rsid w:val="00A67EAE"/>
    <w:rsid w:val="00AA336E"/>
    <w:rsid w:val="00AE2F66"/>
    <w:rsid w:val="00B24FA6"/>
    <w:rsid w:val="00B575BF"/>
    <w:rsid w:val="00B858C0"/>
    <w:rsid w:val="00B8654E"/>
    <w:rsid w:val="00B97439"/>
    <w:rsid w:val="00BB1CC5"/>
    <w:rsid w:val="00BF6C7E"/>
    <w:rsid w:val="00CA1B9C"/>
    <w:rsid w:val="00CB4786"/>
    <w:rsid w:val="00CE02F4"/>
    <w:rsid w:val="00CF467A"/>
    <w:rsid w:val="00CF76C5"/>
    <w:rsid w:val="00D136F2"/>
    <w:rsid w:val="00D1627D"/>
    <w:rsid w:val="00D4458D"/>
    <w:rsid w:val="00D67450"/>
    <w:rsid w:val="00D7449E"/>
    <w:rsid w:val="00D843D1"/>
    <w:rsid w:val="00DB17F8"/>
    <w:rsid w:val="00DF1D03"/>
    <w:rsid w:val="00DF3FFD"/>
    <w:rsid w:val="00E057EB"/>
    <w:rsid w:val="00E31F71"/>
    <w:rsid w:val="00E44DDE"/>
    <w:rsid w:val="00E627E6"/>
    <w:rsid w:val="00EA7519"/>
    <w:rsid w:val="00ED60C1"/>
    <w:rsid w:val="00EE14AD"/>
    <w:rsid w:val="00F50D1C"/>
    <w:rsid w:val="00F67A38"/>
    <w:rsid w:val="00FA13D0"/>
    <w:rsid w:val="00FD08DF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1FEDA6"/>
  <w15:docId w15:val="{C005FF5F-F778-4C56-A903-81E8E712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03"/>
    <w:rPr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F1D0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F1D0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semiHidden/>
    <w:rsid w:val="00DF1D0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35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5B0"/>
    <w:rPr>
      <w:rFonts w:ascii="Tahom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F50D1C"/>
    <w:pPr>
      <w:ind w:left="720"/>
      <w:contextualSpacing/>
    </w:pPr>
  </w:style>
  <w:style w:type="character" w:customStyle="1" w:styleId="EpostStil21">
    <w:name w:val="EpostStil21"/>
    <w:basedOn w:val="Standardskriftforavsnitt"/>
    <w:semiHidden/>
    <w:rsid w:val="00894D15"/>
    <w:rPr>
      <w:rFonts w:ascii="Arial" w:hAnsi="Arial" w:cs="Arial"/>
      <w:color w:val="000000"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8F538C"/>
    <w:rPr>
      <w:rFonts w:ascii="Arial" w:eastAsiaTheme="minorHAnsi" w:hAnsi="Arial" w:cs="Arial"/>
      <w:szCs w:val="24"/>
    </w:rPr>
  </w:style>
  <w:style w:type="character" w:customStyle="1" w:styleId="RentekstTegn">
    <w:name w:val="Ren tekst Tegn"/>
    <w:basedOn w:val="Standardskriftforavsnitt"/>
    <w:link w:val="Rentekst"/>
    <w:uiPriority w:val="99"/>
    <w:rsid w:val="008F538C"/>
    <w:rPr>
      <w:rFonts w:ascii="Arial" w:eastAsiaTheme="minorHAnsi" w:hAnsi="Arial" w:cs="Arial"/>
      <w:sz w:val="24"/>
      <w:szCs w:val="24"/>
      <w:lang w:val="nb-NO"/>
    </w:rPr>
  </w:style>
  <w:style w:type="paragraph" w:styleId="NormalWeb">
    <w:name w:val="Normal (Web)"/>
    <w:basedOn w:val="Normal"/>
    <w:uiPriority w:val="99"/>
    <w:semiHidden/>
    <w:unhideWhenUsed/>
    <w:rsid w:val="00F67A3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FD0B79"/>
    <w:rPr>
      <w:color w:val="808080"/>
      <w:shd w:val="clear" w:color="auto" w:fill="E6E6E6"/>
    </w:rPr>
  </w:style>
  <w:style w:type="character" w:styleId="Sterk">
    <w:name w:val="Strong"/>
    <w:basedOn w:val="Standardskriftforavsnitt"/>
    <w:uiPriority w:val="22"/>
    <w:qFormat/>
    <w:rsid w:val="00B57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e@bilimportorene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rmapost@vegvesen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JKHKLBK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Lillemork</dc:creator>
  <cp:lastModifiedBy>Tore Lillemork</cp:lastModifiedBy>
  <cp:revision>2</cp:revision>
  <cp:lastPrinted>2008-11-16T14:46:00Z</cp:lastPrinted>
  <dcterms:created xsi:type="dcterms:W3CDTF">2019-08-29T07:23:00Z</dcterms:created>
  <dcterms:modified xsi:type="dcterms:W3CDTF">2019-08-29T07:23:00Z</dcterms:modified>
</cp:coreProperties>
</file>